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3A" w:rsidRPr="00E07F3A" w:rsidRDefault="00E07F3A" w:rsidP="00E07F3A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48"/>
          <w:szCs w:val="48"/>
          <w:lang w:eastAsia="uk-UA"/>
        </w:rPr>
      </w:pPr>
      <w:r w:rsidRPr="00E07F3A">
        <w:rPr>
          <w:rFonts w:ascii="Georgia" w:eastAsia="Times New Roman" w:hAnsi="Georgia" w:cs="Times New Roman"/>
          <w:color w:val="333333"/>
          <w:kern w:val="36"/>
          <w:sz w:val="48"/>
          <w:szCs w:val="48"/>
          <w:lang w:eastAsia="uk-UA"/>
        </w:rPr>
        <w:t xml:space="preserve">Зразок звернення громадян до </w:t>
      </w:r>
      <w:r>
        <w:rPr>
          <w:rFonts w:ascii="Georgia" w:eastAsia="Times New Roman" w:hAnsi="Georgia" w:cs="Times New Roman"/>
          <w:color w:val="333333"/>
          <w:kern w:val="36"/>
          <w:sz w:val="48"/>
          <w:szCs w:val="48"/>
          <w:lang w:eastAsia="uk-UA"/>
        </w:rPr>
        <w:t>голови Сергіївської сільської ради</w:t>
      </w:r>
      <w:bookmarkStart w:id="0" w:name="_GoBack"/>
      <w:bookmarkEnd w:id="0"/>
    </w:p>
    <w:p w:rsidR="00E07F3A" w:rsidRDefault="00E07F3A" w:rsidP="00E07F3A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uk-UA"/>
        </w:rPr>
      </w:pPr>
    </w:p>
    <w:p w:rsidR="00E07F3A" w:rsidRDefault="00E07F3A" w:rsidP="00E07F3A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uk-UA"/>
        </w:rPr>
      </w:pPr>
    </w:p>
    <w:p w:rsidR="00E07F3A" w:rsidRDefault="00E07F3A" w:rsidP="00E07F3A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uk-UA"/>
        </w:rPr>
      </w:pP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uk-UA"/>
        </w:rPr>
        <w:t>Голові Сергіївської сільської ради</w:t>
      </w:r>
    </w:p>
    <w:p w:rsidR="00E07F3A" w:rsidRPr="00E07F3A" w:rsidRDefault="00E07F3A" w:rsidP="00E07F3A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proofErr w:type="spellStart"/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uk-UA"/>
        </w:rPr>
        <w:t>Лідовому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uk-UA"/>
        </w:rPr>
        <w:t xml:space="preserve"> І.Г.</w:t>
      </w:r>
    </w:p>
    <w:p w:rsidR="00E07F3A" w:rsidRPr="00E07F3A" w:rsidRDefault="00E07F3A" w:rsidP="00E07F3A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E07F3A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Прізвище, ім'я, по батькові заявника.</w:t>
      </w:r>
      <w:r w:rsidRPr="00E07F3A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br/>
        <w:t>Домашня адреса заявника,</w:t>
      </w:r>
      <w:r w:rsidRPr="00E07F3A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br/>
        <w:t>телефон </w:t>
      </w:r>
      <w:r w:rsidRPr="00E07F3A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uk-UA"/>
        </w:rPr>
        <w:t>(необов'язково)</w:t>
      </w:r>
      <w:r w:rsidRPr="00E07F3A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uk-UA"/>
        </w:rPr>
        <w:br/>
      </w:r>
      <w:r w:rsidRPr="00E07F3A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Статус (учасник війни, інвалід війни, пенсіонер тощо)</w:t>
      </w:r>
    </w:p>
    <w:p w:rsidR="00E07F3A" w:rsidRDefault="00E07F3A" w:rsidP="00E07F3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</w:p>
    <w:p w:rsidR="00E07F3A" w:rsidRDefault="00E07F3A" w:rsidP="00E07F3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</w:p>
    <w:p w:rsidR="00E07F3A" w:rsidRDefault="00E07F3A" w:rsidP="00E07F3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</w:p>
    <w:p w:rsidR="00E07F3A" w:rsidRDefault="00E07F3A" w:rsidP="00E07F3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E07F3A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Заява / клопотання / скарга / пропозиції</w:t>
      </w:r>
    </w:p>
    <w:p w:rsidR="00E07F3A" w:rsidRPr="00E07F3A" w:rsidRDefault="00E07F3A" w:rsidP="00E07F3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</w:p>
    <w:p w:rsidR="00E07F3A" w:rsidRDefault="00E07F3A" w:rsidP="00E07F3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E07F3A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Звернення пишеться в довільній формі, де викладено суть порушеного питання, зауваження, пропозиції, заяви чи скарги, прохання чи вимоги.</w:t>
      </w:r>
    </w:p>
    <w:p w:rsidR="00E07F3A" w:rsidRPr="00E07F3A" w:rsidRDefault="00E07F3A" w:rsidP="00E07F3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</w:p>
    <w:p w:rsidR="00E07F3A" w:rsidRDefault="00E07F3A" w:rsidP="00E07F3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uk-UA"/>
        </w:rPr>
      </w:pPr>
      <w:r w:rsidRPr="00E07F3A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uk-UA"/>
        </w:rPr>
        <w:t>Дата</w:t>
      </w:r>
      <w:r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uk-UA"/>
        </w:rPr>
        <w:tab/>
      </w:r>
      <w:r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uk-UA"/>
        </w:rPr>
        <w:tab/>
      </w:r>
      <w:r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uk-UA"/>
        </w:rPr>
        <w:tab/>
      </w:r>
      <w:r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uk-UA"/>
        </w:rPr>
        <w:tab/>
      </w:r>
      <w:r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uk-UA"/>
        </w:rPr>
        <w:tab/>
      </w:r>
      <w:r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uk-UA"/>
        </w:rPr>
        <w:tab/>
      </w:r>
      <w:r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uk-UA"/>
        </w:rPr>
        <w:tab/>
      </w:r>
      <w:r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uk-UA"/>
        </w:rPr>
        <w:tab/>
      </w:r>
      <w:r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uk-UA"/>
        </w:rPr>
        <w:tab/>
      </w:r>
      <w:r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uk-UA"/>
        </w:rPr>
        <w:tab/>
      </w:r>
      <w:r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uk-UA"/>
        </w:rPr>
        <w:tab/>
      </w:r>
      <w:r w:rsidRPr="00E07F3A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uk-UA"/>
        </w:rPr>
        <w:t>Підпис</w:t>
      </w:r>
    </w:p>
    <w:p w:rsidR="00E07F3A" w:rsidRPr="00E07F3A" w:rsidRDefault="00E07F3A" w:rsidP="00E07F3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</w:p>
    <w:p w:rsidR="00E07F3A" w:rsidRPr="00E07F3A" w:rsidRDefault="00E07F3A" w:rsidP="00E07F3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</w:pPr>
      <w:r w:rsidRPr="00E07F3A">
        <w:rPr>
          <w:rFonts w:ascii="Georgia" w:eastAsia="Times New Roman" w:hAnsi="Georgia" w:cs="Times New Roman"/>
          <w:color w:val="333333"/>
          <w:sz w:val="27"/>
          <w:szCs w:val="27"/>
          <w:lang w:eastAsia="uk-UA"/>
        </w:rPr>
        <w:t>* До скарги додаються наявні у громадянина рішення або копії рішень, які приймалися за його зверненням раніше, а також копії інших документів, необхідних для розгляду скарги.</w:t>
      </w:r>
    </w:p>
    <w:p w:rsidR="00F176AC" w:rsidRDefault="00E07F3A"/>
    <w:sectPr w:rsidR="00F176AC" w:rsidSect="00E07F3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3A"/>
    <w:rsid w:val="001B6029"/>
    <w:rsid w:val="00965AB7"/>
    <w:rsid w:val="00E0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F3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E0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07F3A"/>
    <w:rPr>
      <w:b/>
      <w:bCs/>
    </w:rPr>
  </w:style>
  <w:style w:type="character" w:styleId="a5">
    <w:name w:val="Emphasis"/>
    <w:basedOn w:val="a0"/>
    <w:uiPriority w:val="20"/>
    <w:qFormat/>
    <w:rsid w:val="00E07F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F3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E0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07F3A"/>
    <w:rPr>
      <w:b/>
      <w:bCs/>
    </w:rPr>
  </w:style>
  <w:style w:type="character" w:styleId="a5">
    <w:name w:val="Emphasis"/>
    <w:basedOn w:val="a0"/>
    <w:uiPriority w:val="20"/>
    <w:qFormat/>
    <w:rsid w:val="00E07F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2020-01-15T07:43:00Z</dcterms:created>
  <dcterms:modified xsi:type="dcterms:W3CDTF">2020-01-15T07:48:00Z</dcterms:modified>
</cp:coreProperties>
</file>